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astertabel5donker-Accent2"/>
        <w:tblpPr w:leftFromText="141" w:rightFromText="141" w:vertAnchor="text" w:horzAnchor="margin" w:tblpY="1044"/>
        <w:tblW w:w="0" w:type="auto"/>
        <w:tblLook w:val="04A0" w:firstRow="1" w:lastRow="0" w:firstColumn="1" w:lastColumn="0" w:noHBand="0" w:noVBand="1"/>
      </w:tblPr>
      <w:tblGrid>
        <w:gridCol w:w="2405"/>
        <w:gridCol w:w="5245"/>
        <w:gridCol w:w="5670"/>
      </w:tblGrid>
      <w:tr w:rsidR="00837233" w14:paraId="777697B3" w14:textId="77777777" w:rsidTr="00837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4171E9B" w14:textId="77777777" w:rsidR="00837233" w:rsidRDefault="00837233" w:rsidP="00837233">
            <w:r>
              <w:t>DAG</w:t>
            </w:r>
          </w:p>
        </w:tc>
        <w:tc>
          <w:tcPr>
            <w:tcW w:w="5245" w:type="dxa"/>
          </w:tcPr>
          <w:p w14:paraId="45FDEBC3" w14:textId="77777777" w:rsidR="00837233" w:rsidRDefault="00837233" w:rsidP="008372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OCHTEND </w:t>
            </w:r>
          </w:p>
        </w:tc>
        <w:tc>
          <w:tcPr>
            <w:tcW w:w="5670" w:type="dxa"/>
          </w:tcPr>
          <w:p w14:paraId="394A6E4F" w14:textId="77777777" w:rsidR="00837233" w:rsidRDefault="00837233" w:rsidP="008372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MIDDAG</w:t>
            </w:r>
          </w:p>
        </w:tc>
      </w:tr>
      <w:tr w:rsidR="00837233" w14:paraId="5535BB49" w14:textId="77777777" w:rsidTr="00837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BA6A76A" w14:textId="77777777" w:rsidR="00837233" w:rsidRDefault="00837233" w:rsidP="00837233">
            <w:r>
              <w:t>Zaterdag</w:t>
            </w:r>
          </w:p>
        </w:tc>
        <w:tc>
          <w:tcPr>
            <w:tcW w:w="5245" w:type="dxa"/>
          </w:tcPr>
          <w:p w14:paraId="63714ADF" w14:textId="77777777" w:rsidR="00837233" w:rsidRDefault="00837233" w:rsidP="00837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Vroeg opstaan en iedereen met eigen vervoer richting          Inzell!</w:t>
            </w:r>
          </w:p>
        </w:tc>
        <w:tc>
          <w:tcPr>
            <w:tcW w:w="5670" w:type="dxa"/>
          </w:tcPr>
          <w:p w14:paraId="0F843B99" w14:textId="77777777" w:rsidR="00130C3B" w:rsidRDefault="00837233" w:rsidP="00837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Aankomst in Inzell, check in </w:t>
            </w:r>
            <w:proofErr w:type="spellStart"/>
            <w:r>
              <w:t>Chiemgau</w:t>
            </w:r>
            <w:proofErr w:type="spellEnd"/>
            <w:r>
              <w:t xml:space="preserve"> vanaf 16 uur  </w:t>
            </w:r>
          </w:p>
          <w:p w14:paraId="0C524427" w14:textId="21E95590" w:rsidR="00837233" w:rsidRDefault="00837233" w:rsidP="00837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</w:t>
            </w:r>
          </w:p>
          <w:p w14:paraId="4B0D384D" w14:textId="183AE335" w:rsidR="00837233" w:rsidRDefault="00837233" w:rsidP="00837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19.00 </w:t>
            </w:r>
            <w:r w:rsidR="00130C3B">
              <w:t xml:space="preserve">uur </w:t>
            </w:r>
            <w:r>
              <w:t>welkom en info</w:t>
            </w:r>
            <w:r w:rsidR="00F43D1F">
              <w:t>bijeenkomst</w:t>
            </w:r>
            <w:r>
              <w:t xml:space="preserve"> bij Max </w:t>
            </w:r>
            <w:proofErr w:type="spellStart"/>
            <w:r>
              <w:t>Aicher</w:t>
            </w:r>
            <w:proofErr w:type="spellEnd"/>
            <w:r>
              <w:t xml:space="preserve"> Arena</w:t>
            </w:r>
          </w:p>
        </w:tc>
      </w:tr>
      <w:tr w:rsidR="00837233" w14:paraId="1C2A1E7B" w14:textId="77777777" w:rsidTr="00837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95ECD25" w14:textId="77777777" w:rsidR="00837233" w:rsidRDefault="00837233" w:rsidP="00837233">
            <w:r>
              <w:t xml:space="preserve">Zondag </w:t>
            </w:r>
          </w:p>
        </w:tc>
        <w:tc>
          <w:tcPr>
            <w:tcW w:w="5245" w:type="dxa"/>
          </w:tcPr>
          <w:p w14:paraId="14F0ADF4" w14:textId="77777777" w:rsidR="00837233" w:rsidRDefault="00837233" w:rsidP="00837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0" w:type="dxa"/>
          </w:tcPr>
          <w:p w14:paraId="704E353E" w14:textId="77777777" w:rsidR="00837233" w:rsidRDefault="00837233" w:rsidP="00837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Eerste ijstraining pupillen en junioren of MTB junioren</w:t>
            </w:r>
          </w:p>
          <w:p w14:paraId="035D6FEE" w14:textId="77777777" w:rsidR="00837233" w:rsidRDefault="00837233" w:rsidP="00837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9BC039" w14:textId="12AFEAE3" w:rsidR="00837233" w:rsidRDefault="00837233" w:rsidP="00837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Voor alle kinderen en ouders </w:t>
            </w:r>
            <w:proofErr w:type="spellStart"/>
            <w:r>
              <w:t>Falkenstein</w:t>
            </w:r>
            <w:proofErr w:type="spellEnd"/>
            <w:r>
              <w:t xml:space="preserve"> wandeling </w:t>
            </w:r>
            <w:r w:rsidR="00C12B98">
              <w:t>(8km)</w:t>
            </w:r>
          </w:p>
        </w:tc>
      </w:tr>
      <w:tr w:rsidR="00837233" w14:paraId="5E036F57" w14:textId="77777777" w:rsidTr="00837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6E00B02" w14:textId="77777777" w:rsidR="00837233" w:rsidRDefault="00837233" w:rsidP="00837233">
            <w:r>
              <w:t xml:space="preserve">Maandag </w:t>
            </w:r>
          </w:p>
        </w:tc>
        <w:tc>
          <w:tcPr>
            <w:tcW w:w="5245" w:type="dxa"/>
          </w:tcPr>
          <w:p w14:paraId="2C1319A7" w14:textId="77777777" w:rsidR="00837233" w:rsidRDefault="00837233" w:rsidP="00837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7.30 uur ijstraining </w:t>
            </w:r>
          </w:p>
        </w:tc>
        <w:tc>
          <w:tcPr>
            <w:tcW w:w="5670" w:type="dxa"/>
          </w:tcPr>
          <w:p w14:paraId="73CBF1E8" w14:textId="77777777" w:rsidR="00837233" w:rsidRDefault="00837233" w:rsidP="00837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Droogtraining</w:t>
            </w:r>
          </w:p>
          <w:p w14:paraId="720C541A" w14:textId="77777777" w:rsidR="00837233" w:rsidRDefault="00837233" w:rsidP="00837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Eventueel MTB (junioren)</w:t>
            </w:r>
          </w:p>
        </w:tc>
      </w:tr>
      <w:tr w:rsidR="00837233" w14:paraId="0C12F1FF" w14:textId="77777777" w:rsidTr="00837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4D34D39" w14:textId="77777777" w:rsidR="00837233" w:rsidRDefault="00837233" w:rsidP="00837233">
            <w:r>
              <w:t xml:space="preserve">Dinsdag </w:t>
            </w:r>
          </w:p>
        </w:tc>
        <w:tc>
          <w:tcPr>
            <w:tcW w:w="5245" w:type="dxa"/>
          </w:tcPr>
          <w:p w14:paraId="79465DC5" w14:textId="77777777" w:rsidR="00837233" w:rsidRDefault="00837233" w:rsidP="00837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7.30 uur ijstraining</w:t>
            </w:r>
          </w:p>
          <w:p w14:paraId="1B883525" w14:textId="77777777" w:rsidR="00837233" w:rsidRPr="003728BF" w:rsidRDefault="00837233" w:rsidP="00837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8BF">
              <w:t xml:space="preserve">Power walk </w:t>
            </w:r>
            <w:proofErr w:type="spellStart"/>
            <w:r w:rsidRPr="003728BF">
              <w:t>clinic</w:t>
            </w:r>
            <w:proofErr w:type="spellEnd"/>
            <w:r w:rsidRPr="003728BF">
              <w:t xml:space="preserve"> voor ouders</w:t>
            </w:r>
          </w:p>
        </w:tc>
        <w:tc>
          <w:tcPr>
            <w:tcW w:w="5670" w:type="dxa"/>
          </w:tcPr>
          <w:p w14:paraId="536B998B" w14:textId="77777777" w:rsidR="00837233" w:rsidRDefault="00837233" w:rsidP="00837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Droogtraining</w:t>
            </w:r>
          </w:p>
          <w:p w14:paraId="61EE3FD0" w14:textId="77777777" w:rsidR="00837233" w:rsidRDefault="00837233" w:rsidP="00837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Eventueel  MTB (junioren)</w:t>
            </w:r>
          </w:p>
        </w:tc>
      </w:tr>
      <w:tr w:rsidR="00837233" w14:paraId="50112B05" w14:textId="77777777" w:rsidTr="00837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DDA7889" w14:textId="77777777" w:rsidR="00837233" w:rsidRDefault="00837233" w:rsidP="00837233">
            <w:r>
              <w:t>Woensdag</w:t>
            </w:r>
          </w:p>
        </w:tc>
        <w:tc>
          <w:tcPr>
            <w:tcW w:w="5245" w:type="dxa"/>
          </w:tcPr>
          <w:p w14:paraId="514F02C0" w14:textId="77777777" w:rsidR="00837233" w:rsidRDefault="00837233" w:rsidP="00837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7.30 uur ijstraining </w:t>
            </w:r>
          </w:p>
        </w:tc>
        <w:tc>
          <w:tcPr>
            <w:tcW w:w="5670" w:type="dxa"/>
          </w:tcPr>
          <w:p w14:paraId="5F295790" w14:textId="77777777" w:rsidR="00837233" w:rsidRDefault="00837233" w:rsidP="00837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AKD wedstrijd (eind van de middag, begin avond)</w:t>
            </w:r>
          </w:p>
        </w:tc>
      </w:tr>
      <w:tr w:rsidR="00837233" w14:paraId="6D47BB52" w14:textId="77777777" w:rsidTr="00837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DAC3463" w14:textId="77777777" w:rsidR="00837233" w:rsidRDefault="00837233" w:rsidP="00837233">
            <w:r>
              <w:t>Donderdag</w:t>
            </w:r>
          </w:p>
        </w:tc>
        <w:tc>
          <w:tcPr>
            <w:tcW w:w="5245" w:type="dxa"/>
          </w:tcPr>
          <w:p w14:paraId="12627E14" w14:textId="77777777" w:rsidR="00837233" w:rsidRDefault="00837233" w:rsidP="00837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7.30 uur ijstraining</w:t>
            </w:r>
          </w:p>
        </w:tc>
        <w:tc>
          <w:tcPr>
            <w:tcW w:w="5670" w:type="dxa"/>
          </w:tcPr>
          <w:p w14:paraId="678B7D03" w14:textId="77777777" w:rsidR="00837233" w:rsidRDefault="00837233" w:rsidP="00837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Droogtraining</w:t>
            </w:r>
          </w:p>
        </w:tc>
      </w:tr>
      <w:tr w:rsidR="00837233" w14:paraId="709EDE4B" w14:textId="77777777" w:rsidTr="00837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3EA33D2" w14:textId="77777777" w:rsidR="00837233" w:rsidRDefault="00837233" w:rsidP="00837233">
            <w:r>
              <w:t>Vrijdag</w:t>
            </w:r>
          </w:p>
        </w:tc>
        <w:tc>
          <w:tcPr>
            <w:tcW w:w="5245" w:type="dxa"/>
          </w:tcPr>
          <w:p w14:paraId="7AD2E304" w14:textId="77777777" w:rsidR="00837233" w:rsidRDefault="00837233" w:rsidP="00837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7.30 uur  ijstraining en prijsuitreiking</w:t>
            </w:r>
          </w:p>
        </w:tc>
        <w:tc>
          <w:tcPr>
            <w:tcW w:w="5670" w:type="dxa"/>
          </w:tcPr>
          <w:p w14:paraId="075C07AB" w14:textId="77777777" w:rsidR="00837233" w:rsidRDefault="00837233" w:rsidP="00837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Vrij</w:t>
            </w:r>
          </w:p>
        </w:tc>
      </w:tr>
      <w:tr w:rsidR="00837233" w14:paraId="37410EEA" w14:textId="77777777" w:rsidTr="00837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9C2E5C6" w14:textId="77777777" w:rsidR="00837233" w:rsidRDefault="00837233" w:rsidP="00837233">
            <w:r>
              <w:t>Zaterdag</w:t>
            </w:r>
          </w:p>
        </w:tc>
        <w:tc>
          <w:tcPr>
            <w:tcW w:w="5245" w:type="dxa"/>
          </w:tcPr>
          <w:p w14:paraId="64F5A097" w14:textId="77777777" w:rsidR="00837233" w:rsidRDefault="00837233" w:rsidP="00837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Voor 10 uur uitchecken en richting Nederland</w:t>
            </w:r>
          </w:p>
        </w:tc>
        <w:tc>
          <w:tcPr>
            <w:tcW w:w="5670" w:type="dxa"/>
          </w:tcPr>
          <w:p w14:paraId="3E1E9B85" w14:textId="77777777" w:rsidR="00837233" w:rsidRDefault="00837233" w:rsidP="00837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1B9D103" w14:textId="60316703" w:rsidR="00B45480" w:rsidRDefault="0093026E" w:rsidP="0093026E">
      <w:pPr>
        <w:pStyle w:val="Kop1"/>
        <w:jc w:val="center"/>
      </w:pPr>
      <w:r>
        <w:t>VOORBEELD WEEKPROGRAMMA INZELL</w:t>
      </w:r>
    </w:p>
    <w:p w14:paraId="05E52C39" w14:textId="069BCCEB" w:rsidR="008A5885" w:rsidRPr="008A5885" w:rsidRDefault="008A5885" w:rsidP="008A5885">
      <w:pPr>
        <w:pStyle w:val="Kop2"/>
        <w:jc w:val="center"/>
      </w:pPr>
      <w:r>
        <w:t>(</w:t>
      </w:r>
      <w:r w:rsidR="00E87413">
        <w:t xml:space="preserve">Let op: </w:t>
      </w:r>
      <w:r>
        <w:t>het programma 2023</w:t>
      </w:r>
      <w:r w:rsidR="00BE247F">
        <w:t xml:space="preserve"> k</w:t>
      </w:r>
      <w:r w:rsidR="00BE247F">
        <w:t>an afwijken</w:t>
      </w:r>
      <w:r>
        <w:t>)</w:t>
      </w:r>
    </w:p>
    <w:p w14:paraId="38C8CCFB" w14:textId="77777777" w:rsidR="0093026E" w:rsidRDefault="0093026E" w:rsidP="0093026E"/>
    <w:p w14:paraId="1F51DA8A" w14:textId="77777777" w:rsidR="00837233" w:rsidRDefault="00837233" w:rsidP="00837233"/>
    <w:p w14:paraId="48363CD6" w14:textId="77777777" w:rsidR="00837233" w:rsidRDefault="00837233" w:rsidP="00837233"/>
    <w:p w14:paraId="24FE4EE6" w14:textId="77777777" w:rsidR="00837233" w:rsidRDefault="00837233" w:rsidP="00837233"/>
    <w:p w14:paraId="7CD61368" w14:textId="77777777" w:rsidR="00837233" w:rsidRDefault="00837233" w:rsidP="00837233"/>
    <w:p w14:paraId="6DBAD94B" w14:textId="77777777" w:rsidR="00837233" w:rsidRDefault="00837233" w:rsidP="00837233"/>
    <w:p w14:paraId="086E6AF2" w14:textId="77777777" w:rsidR="00837233" w:rsidRDefault="00837233" w:rsidP="00837233"/>
    <w:p w14:paraId="797FE320" w14:textId="77777777" w:rsidR="00837233" w:rsidRDefault="00837233" w:rsidP="00837233"/>
    <w:p w14:paraId="42526A5A" w14:textId="77777777" w:rsidR="00837233" w:rsidRDefault="00837233" w:rsidP="00837233"/>
    <w:p w14:paraId="5BD883AD" w14:textId="77777777" w:rsidR="00837233" w:rsidRDefault="00837233" w:rsidP="00837233"/>
    <w:p w14:paraId="0B8E7E4F" w14:textId="77777777" w:rsidR="00837233" w:rsidRDefault="00837233" w:rsidP="00837233"/>
    <w:p w14:paraId="143656A8" w14:textId="3B6C4045" w:rsidR="003728BF" w:rsidRDefault="003728BF" w:rsidP="00837233">
      <w:pPr>
        <w:pStyle w:val="Lijstalinea"/>
        <w:numPr>
          <w:ilvl w:val="0"/>
          <w:numId w:val="6"/>
        </w:numPr>
      </w:pPr>
      <w:r>
        <w:t xml:space="preserve">Voor elke training verzamelen we ons bij </w:t>
      </w:r>
      <w:r w:rsidR="0029630A">
        <w:t>het</w:t>
      </w:r>
      <w:r>
        <w:t xml:space="preserve"> </w:t>
      </w:r>
      <w:proofErr w:type="spellStart"/>
      <w:r>
        <w:t>Chiemgau</w:t>
      </w:r>
      <w:proofErr w:type="spellEnd"/>
      <w:r>
        <w:t xml:space="preserve"> appartementen</w:t>
      </w:r>
      <w:r w:rsidR="0029630A">
        <w:t>complex</w:t>
      </w:r>
      <w:r>
        <w:t xml:space="preserve"> en vertrekken we samen naar de ijshal</w:t>
      </w:r>
      <w:r w:rsidR="00BD6392">
        <w:t xml:space="preserve"> (2k</w:t>
      </w:r>
      <w:r w:rsidR="008E704B">
        <w:t>m)</w:t>
      </w:r>
      <w:r>
        <w:t xml:space="preserve"> of de plek van de droogtraining</w:t>
      </w:r>
      <w:r w:rsidR="00837233">
        <w:t>;</w:t>
      </w:r>
    </w:p>
    <w:p w14:paraId="512CC025" w14:textId="44D83867" w:rsidR="003728BF" w:rsidRDefault="003728BF" w:rsidP="00837233">
      <w:pPr>
        <w:pStyle w:val="Lijstalinea"/>
        <w:numPr>
          <w:ilvl w:val="0"/>
          <w:numId w:val="6"/>
        </w:numPr>
      </w:pPr>
      <w:r>
        <w:t xml:space="preserve">Alle informatie over de trainingen, groepsindeling, actuele wijzigingen worden gecommuniceerd via een info muur </w:t>
      </w:r>
      <w:r w:rsidR="00B7063A">
        <w:t>in het</w:t>
      </w:r>
      <w:r>
        <w:t xml:space="preserve"> </w:t>
      </w:r>
      <w:proofErr w:type="spellStart"/>
      <w:r>
        <w:t>Chiemgau</w:t>
      </w:r>
      <w:proofErr w:type="spellEnd"/>
      <w:r>
        <w:t xml:space="preserve"> appartementen</w:t>
      </w:r>
      <w:r w:rsidR="00B7063A">
        <w:t>complex</w:t>
      </w:r>
      <w:r w:rsidR="00837233">
        <w:t>;</w:t>
      </w:r>
    </w:p>
    <w:p w14:paraId="262EEE78" w14:textId="6B4B7020" w:rsidR="00837233" w:rsidRDefault="00CF6D5F" w:rsidP="00837233">
      <w:pPr>
        <w:pStyle w:val="Lijstalinea"/>
        <w:numPr>
          <w:ilvl w:val="0"/>
          <w:numId w:val="6"/>
        </w:numPr>
      </w:pPr>
      <w:r>
        <w:t xml:space="preserve">Ouders die willen schaatsen kunnen tegelijk met de kinderen op </w:t>
      </w:r>
      <w:r w:rsidR="00B7063A">
        <w:t>het</w:t>
      </w:r>
      <w:r>
        <w:t xml:space="preserve">zelfde uur schaatsen. Je kunt zelfstandig schaatsen of met een groep </w:t>
      </w:r>
      <w:proofErr w:type="spellStart"/>
      <w:r>
        <w:t>HCH’ers</w:t>
      </w:r>
      <w:proofErr w:type="spellEnd"/>
      <w:r>
        <w:t xml:space="preserve"> meedoen.</w:t>
      </w:r>
    </w:p>
    <w:p w14:paraId="7E5297D6" w14:textId="42EA67C4" w:rsidR="0055771A" w:rsidRDefault="00CF6D5F" w:rsidP="00837233">
      <w:pPr>
        <w:pStyle w:val="Lijstalinea"/>
        <w:numPr>
          <w:ilvl w:val="0"/>
          <w:numId w:val="6"/>
        </w:numPr>
      </w:pPr>
      <w:r>
        <w:t>Er word</w:t>
      </w:r>
      <w:r w:rsidR="0075160A">
        <w:t>en</w:t>
      </w:r>
      <w:r>
        <w:t xml:space="preserve"> in verschillende samenstellingen mountainbike tochten gereden. Afhankelijk van de ervaring en snelheid. Natuurlijk kun je zelf </w:t>
      </w:r>
      <w:proofErr w:type="spellStart"/>
      <w:r>
        <w:t>mtb’en</w:t>
      </w:r>
      <w:proofErr w:type="spellEnd"/>
      <w:r>
        <w:t xml:space="preserve"> maar in een groep is het altijd gezellig. Voor dit soort van afspraken is de </w:t>
      </w:r>
      <w:proofErr w:type="spellStart"/>
      <w:r>
        <w:t>Falkenstein</w:t>
      </w:r>
      <w:proofErr w:type="spellEnd"/>
      <w:r>
        <w:t xml:space="preserve"> wandeling erg handig want tijdens de wandeling leer je andere </w:t>
      </w:r>
      <w:proofErr w:type="spellStart"/>
      <w:r>
        <w:t>HCH’ers</w:t>
      </w:r>
      <w:proofErr w:type="spellEnd"/>
      <w:r>
        <w:t xml:space="preserve"> kennen</w:t>
      </w:r>
      <w:r w:rsidR="0029630A">
        <w:t>.</w:t>
      </w:r>
    </w:p>
    <w:p w14:paraId="1A66F189" w14:textId="1A8F58F4" w:rsidR="00CF6D5F" w:rsidRDefault="009F5D4B" w:rsidP="009F5D4B">
      <w:pPr>
        <w:pStyle w:val="Lijstalinea"/>
        <w:numPr>
          <w:ilvl w:val="0"/>
          <w:numId w:val="6"/>
        </w:numPr>
      </w:pPr>
      <w:r>
        <w:t xml:space="preserve">Wil je alvast meer weten, check: </w:t>
      </w:r>
      <w:hyperlink r:id="rId5" w:history="1">
        <w:r w:rsidR="0055771A" w:rsidRPr="008675C3">
          <w:rPr>
            <w:rStyle w:val="Hyperlink"/>
          </w:rPr>
          <w:t>http://www.max-aicher-arena.de/</w:t>
        </w:r>
      </w:hyperlink>
      <w:r>
        <w:t xml:space="preserve">  en  </w:t>
      </w:r>
      <w:hyperlink r:id="rId6" w:history="1">
        <w:r w:rsidR="009A6F68" w:rsidRPr="008675C3">
          <w:rPr>
            <w:rStyle w:val="Hyperlink"/>
          </w:rPr>
          <w:t>https://www.chiemgau-appartements.de/</w:t>
        </w:r>
      </w:hyperlink>
    </w:p>
    <w:p w14:paraId="78BC847A" w14:textId="479397C6" w:rsidR="009A6F68" w:rsidRPr="0093026E" w:rsidRDefault="009A6F68" w:rsidP="009F5D4B">
      <w:pPr>
        <w:pStyle w:val="Lijstalinea"/>
        <w:numPr>
          <w:ilvl w:val="0"/>
          <w:numId w:val="6"/>
        </w:numPr>
      </w:pPr>
      <w:r>
        <w:t xml:space="preserve">Na de zomer ontvangt iedereen die </w:t>
      </w:r>
      <w:r w:rsidR="00BF0290">
        <w:t>meegaat nog uitgebreid</w:t>
      </w:r>
      <w:r w:rsidR="008F5448">
        <w:t>e</w:t>
      </w:r>
      <w:r w:rsidR="00BF0290">
        <w:t xml:space="preserve"> informatie over het trainingskamp, de trainers</w:t>
      </w:r>
      <w:r w:rsidR="008F5448">
        <w:t>, omgeving</w:t>
      </w:r>
      <w:r w:rsidR="00BF0290">
        <w:t xml:space="preserve"> etc.</w:t>
      </w:r>
    </w:p>
    <w:sectPr w:rsidR="009A6F68" w:rsidRPr="0093026E" w:rsidSect="00415B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0359A"/>
    <w:multiLevelType w:val="hybridMultilevel"/>
    <w:tmpl w:val="8A5ED9EC"/>
    <w:lvl w:ilvl="0" w:tplc="8C807B8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E27A8"/>
    <w:multiLevelType w:val="hybridMultilevel"/>
    <w:tmpl w:val="358ECF7E"/>
    <w:lvl w:ilvl="0" w:tplc="5762AA7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16B4"/>
    <w:multiLevelType w:val="hybridMultilevel"/>
    <w:tmpl w:val="6F965436"/>
    <w:lvl w:ilvl="0" w:tplc="9A6A7CF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04395"/>
    <w:multiLevelType w:val="hybridMultilevel"/>
    <w:tmpl w:val="CC4634A0"/>
    <w:lvl w:ilvl="0" w:tplc="8FECF29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C444A"/>
    <w:multiLevelType w:val="hybridMultilevel"/>
    <w:tmpl w:val="0EFE9EDA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3D0666"/>
    <w:multiLevelType w:val="hybridMultilevel"/>
    <w:tmpl w:val="6B2279B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660708">
    <w:abstractNumId w:val="2"/>
  </w:num>
  <w:num w:numId="2" w16cid:durableId="319621692">
    <w:abstractNumId w:val="3"/>
  </w:num>
  <w:num w:numId="3" w16cid:durableId="580218514">
    <w:abstractNumId w:val="1"/>
  </w:num>
  <w:num w:numId="4" w16cid:durableId="1403984186">
    <w:abstractNumId w:val="5"/>
  </w:num>
  <w:num w:numId="5" w16cid:durableId="427628120">
    <w:abstractNumId w:val="4"/>
  </w:num>
  <w:num w:numId="6" w16cid:durableId="1648898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6E"/>
    <w:rsid w:val="000001FE"/>
    <w:rsid w:val="00005321"/>
    <w:rsid w:val="00130C3B"/>
    <w:rsid w:val="0029630A"/>
    <w:rsid w:val="003728BF"/>
    <w:rsid w:val="00415B15"/>
    <w:rsid w:val="0055771A"/>
    <w:rsid w:val="0075160A"/>
    <w:rsid w:val="00837233"/>
    <w:rsid w:val="008A5885"/>
    <w:rsid w:val="008E704B"/>
    <w:rsid w:val="008F5448"/>
    <w:rsid w:val="0093026E"/>
    <w:rsid w:val="009A6F68"/>
    <w:rsid w:val="009F5D4B"/>
    <w:rsid w:val="00A37442"/>
    <w:rsid w:val="00B45480"/>
    <w:rsid w:val="00B7063A"/>
    <w:rsid w:val="00BD6392"/>
    <w:rsid w:val="00BE247F"/>
    <w:rsid w:val="00BF0290"/>
    <w:rsid w:val="00C12B98"/>
    <w:rsid w:val="00C71370"/>
    <w:rsid w:val="00CF6D5F"/>
    <w:rsid w:val="00E77F19"/>
    <w:rsid w:val="00E87413"/>
    <w:rsid w:val="00EE56E9"/>
    <w:rsid w:val="00F4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0095"/>
  <w15:chartTrackingRefBased/>
  <w15:docId w15:val="{0037C725-E57D-4E7B-9869-5A95F8DE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3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A58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302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93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2">
    <w:name w:val="Grid Table 5 Dark Accent 2"/>
    <w:basedOn w:val="Standaardtabel"/>
    <w:uiPriority w:val="50"/>
    <w:rsid w:val="00415B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Lijstalinea">
    <w:name w:val="List Paragraph"/>
    <w:basedOn w:val="Standaard"/>
    <w:uiPriority w:val="34"/>
    <w:qFormat/>
    <w:rsid w:val="003728BF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8A58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55771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7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iemgau-appartements.de/" TargetMode="External"/><Relationship Id="rId5" Type="http://schemas.openxmlformats.org/officeDocument/2006/relationships/hyperlink" Target="http://www.max-aicher-arena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Tjalling De Haan</dc:creator>
  <cp:keywords/>
  <dc:description/>
  <cp:lastModifiedBy>Tjalling De Haan</cp:lastModifiedBy>
  <cp:revision>21</cp:revision>
  <dcterms:created xsi:type="dcterms:W3CDTF">2023-05-21T17:54:00Z</dcterms:created>
  <dcterms:modified xsi:type="dcterms:W3CDTF">2023-05-21T19:21:00Z</dcterms:modified>
</cp:coreProperties>
</file>